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ress"/>
        <w:rPr>
          <w:rFonts w:ascii="Iowan Old Style" w:cs="Iowan Old Style" w:hAnsi="Iowan Old Style" w:eastAsia="Iowan Old Style"/>
        </w:rPr>
      </w:pPr>
      <w:r>
        <w:rPr>
          <w:rFonts w:ascii="Iowan Old Style" w:cs="Iowan Old Style" w:hAnsi="Iowan Old Style" w:eastAsia="Iowan Old Style"/>
        </w:rPr>
        <w:tab/>
      </w:r>
    </w:p>
    <w:p>
      <w:pPr>
        <w:pStyle w:val="Normal.0"/>
        <w:jc w:val="left"/>
        <w:rPr>
          <w:rFonts w:ascii="Iowan Old Style" w:cs="Iowan Old Style" w:hAnsi="Iowan Old Style" w:eastAsia="Iowan Old Style"/>
        </w:rPr>
      </w:pPr>
      <w:r>
        <w:rPr>
          <w:rFonts w:ascii="Iowan Old Style" w:hAnsi="Iowan Old Style" w:hint="default"/>
          <w:i w:val="1"/>
          <w:iCs w:val="1"/>
          <w:rtl w:val="0"/>
          <w:lang w:val="sv-SE"/>
        </w:rPr>
        <w:t>”</w:t>
      </w:r>
      <w:r>
        <w:rPr>
          <w:rFonts w:ascii="Iowan Old Style" w:hAnsi="Iowan Old Style"/>
          <w:i w:val="1"/>
          <w:iCs w:val="1"/>
          <w:rtl w:val="0"/>
          <w:lang w:val="sv-SE"/>
        </w:rPr>
        <w:t>En l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rare, f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ö</w:t>
      </w:r>
      <w:r>
        <w:rPr>
          <w:rFonts w:ascii="Iowan Old Style" w:hAnsi="Iowan Old Style"/>
          <w:i w:val="1"/>
          <w:iCs w:val="1"/>
          <w:rtl w:val="0"/>
          <w:lang w:val="sv-SE"/>
        </w:rPr>
        <w:t>rskoll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rare eller annan personal som f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å</w:t>
      </w:r>
      <w:r>
        <w:rPr>
          <w:rFonts w:ascii="Iowan Old Style" w:hAnsi="Iowan Old Style"/>
          <w:i w:val="1"/>
          <w:iCs w:val="1"/>
          <w:rtl w:val="0"/>
          <w:lang w:val="sv-SE"/>
        </w:rPr>
        <w:t>r k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nnedom om att ett barn eller en elev anser sig ha blivit utsatt f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ö</w:t>
      </w:r>
      <w:r>
        <w:rPr>
          <w:rFonts w:ascii="Iowan Old Style" w:hAnsi="Iowan Old Style"/>
          <w:i w:val="1"/>
          <w:iCs w:val="1"/>
          <w:rtl w:val="0"/>
          <w:lang w:val="sv-SE"/>
        </w:rPr>
        <w:t>r kr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 xml:space="preserve">nkande behandling i samband med verksamheten 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r skyldig att anm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la detta till f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ö</w:t>
      </w:r>
      <w:r>
        <w:rPr>
          <w:rFonts w:ascii="Iowan Old Style" w:hAnsi="Iowan Old Style"/>
          <w:i w:val="1"/>
          <w:iCs w:val="1"/>
          <w:rtl w:val="0"/>
          <w:lang w:val="sv-SE"/>
        </w:rPr>
        <w:t>rskolechefen eller rektorn.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 xml:space="preserve">” </w:t>
      </w:r>
      <w:r>
        <w:rPr>
          <w:rFonts w:ascii="Iowan Old Style" w:hAnsi="Iowan Old Style"/>
          <w:i w:val="1"/>
          <w:iCs w:val="1"/>
          <w:rtl w:val="0"/>
          <w:lang w:val="sv-SE"/>
        </w:rPr>
        <w:t xml:space="preserve">Rektor 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r skyldig att anm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la vidare till huvudman. Anm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ä</w:t>
      </w:r>
      <w:r>
        <w:rPr>
          <w:rFonts w:ascii="Iowan Old Style" w:hAnsi="Iowan Old Style"/>
          <w:i w:val="1"/>
          <w:iCs w:val="1"/>
          <w:rtl w:val="0"/>
          <w:lang w:val="sv-SE"/>
        </w:rPr>
        <w:t>lan ska g</w:t>
      </w:r>
      <w:r>
        <w:rPr>
          <w:rFonts w:ascii="Iowan Old Style" w:hAnsi="Iowan Old Style" w:hint="default"/>
          <w:i w:val="1"/>
          <w:iCs w:val="1"/>
          <w:rtl w:val="0"/>
          <w:lang w:val="sv-SE"/>
        </w:rPr>
        <w:t>ö</w:t>
      </w:r>
      <w:r>
        <w:rPr>
          <w:rFonts w:ascii="Iowan Old Style" w:hAnsi="Iowan Old Style"/>
          <w:i w:val="1"/>
          <w:iCs w:val="1"/>
          <w:rtl w:val="0"/>
          <w:lang w:val="sv-SE"/>
        </w:rPr>
        <w:t>ras skyndsamt.</w:t>
      </w:r>
      <w:r>
        <w:rPr>
          <w:rFonts w:ascii="Iowan Old Style" w:hAnsi="Iowan Old Style"/>
          <w:rtl w:val="0"/>
          <w:lang w:val="sv-SE"/>
        </w:rPr>
        <w:t xml:space="preserve"> (</w:t>
      </w:r>
      <w:r>
        <w:rPr>
          <w:rFonts w:ascii="Iowan Old Style" w:hAnsi="Iowan Old Style"/>
          <w:sz w:val="22"/>
          <w:szCs w:val="22"/>
          <w:rtl w:val="0"/>
          <w:lang w:val="sv-SE"/>
        </w:rPr>
        <w:t xml:space="preserve">Skollagen 6 kap 10 </w:t>
      </w:r>
      <w:r>
        <w:rPr>
          <w:rFonts w:ascii="Iowan Old Style" w:hAnsi="Iowan Old Style" w:hint="default"/>
          <w:sz w:val="22"/>
          <w:szCs w:val="22"/>
          <w:rtl w:val="0"/>
          <w:lang w:val="sv-SE"/>
        </w:rPr>
        <w:t>§</w:t>
      </w:r>
      <w:r>
        <w:rPr>
          <w:rFonts w:ascii="Iowan Old Style" w:hAnsi="Iowan Old Style"/>
          <w:rtl w:val="0"/>
          <w:lang w:val="sv-SE"/>
        </w:rPr>
        <w:t>)</w:t>
      </w:r>
    </w:p>
    <w:p>
      <w:pPr>
        <w:pStyle w:val="Normal.0"/>
        <w:rPr>
          <w:rFonts w:ascii="Iowan Old Style" w:cs="Iowan Old Style" w:hAnsi="Iowan Old Style" w:eastAsia="Iowan Old Style"/>
          <w:i w:val="1"/>
          <w:iCs w:val="1"/>
        </w:rPr>
      </w:pPr>
    </w:p>
    <w:p>
      <w:pPr>
        <w:pStyle w:val="Normal.0"/>
        <w:rPr>
          <w:rFonts w:ascii="Iowan Old Style" w:cs="Iowan Old Style" w:hAnsi="Iowan Old Style" w:eastAsia="Iowan Old Style"/>
          <w:i w:val="1"/>
          <w:iCs w:val="1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2"/>
        <w:gridCol w:w="4322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 xml:space="preserve">Skolans namn: </w:t>
            </w:r>
            <w:r>
              <w:rPr>
                <w:u w:color="808080"/>
                <w:rtl w:val="0"/>
                <w:lang w:val="sv-SE"/>
              </w:rPr>
              <w:t>Svenska skolan i Berlin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 xml:space="preserve">Elevens namn: 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4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 xml:space="preserve">Klass: 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Datum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h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ndelsen: 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  <w:i w:val="1"/>
          <w:iCs w:val="1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Kr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nkande behandling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 xml:space="preserve"> Digitala/sociala medier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 xml:space="preserve"> Psykosociala trakasserier, ex. ryktesspridning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 xml:space="preserve"> Fysiskt v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ld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 xml:space="preserve"> Verbala trakasserier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Textbaserade trakasserier, ex klotter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 xml:space="preserve">Annat: 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Kan kr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nkningen kopplas till en diskrimineringsgrund i diskrimineringslagen, ange vilken/vilka.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6"/>
        <w:gridCol w:w="2788"/>
        <w:gridCol w:w="2000"/>
        <w:gridCol w:w="206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lder</w:t>
            </w:r>
          </w:p>
        </w:tc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n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Sexuell l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ggning</w:t>
            </w:r>
          </w:p>
        </w:tc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Funktionshinder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sz w:val="22"/>
                <w:szCs w:val="22"/>
                <w:rtl w:val="0"/>
                <w:lang w:val="sv-SE"/>
              </w:rPr>
              <w:t>Etnisk</w:t>
            </w:r>
            <w:r>
              <w:rPr>
                <w:rtl w:val="0"/>
                <w:lang w:val="sv-SE"/>
              </w:rPr>
              <w:t xml:space="preserve"> tillh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righet</w:t>
            </w:r>
          </w:p>
        </w:tc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Religion/trosuppfattning</w:t>
            </w:r>
          </w:p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ns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verskridande identitet eller uttryck</w:t>
            </w:r>
            <w:r>
              <w:rPr/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Beskrivning av h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ndelsen enligt den utsatte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Beskrivning av h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ndelsen enligt den anm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lde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Beskrivning av h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ndelsen enligt tredje part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 xml:space="preserve">Vilka </w:t>
      </w:r>
      <w:r>
        <w:rPr>
          <w:rFonts w:ascii="Iowan Old Style" w:hAnsi="Iowan Old Style" w:hint="default"/>
          <w:rtl w:val="0"/>
          <w:lang w:val="sv-SE"/>
        </w:rPr>
        <w:t>å</w:t>
      </w:r>
      <w:r>
        <w:rPr>
          <w:rFonts w:ascii="Iowan Old Style" w:hAnsi="Iowan Old Style"/>
          <w:rtl w:val="0"/>
          <w:lang w:val="sv-SE"/>
        </w:rPr>
        <w:t>tg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rder har vidtagits/planerats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Uppf</w:t>
      </w:r>
      <w:r>
        <w:rPr>
          <w:rFonts w:ascii="Iowan Old Style" w:hAnsi="Iowan Old Style" w:hint="default"/>
          <w:rtl w:val="0"/>
          <w:lang w:val="sv-SE"/>
        </w:rPr>
        <w:t>ö</w:t>
      </w:r>
      <w:r>
        <w:rPr>
          <w:rFonts w:ascii="Iowan Old Style" w:hAnsi="Iowan Old Style"/>
          <w:rtl w:val="0"/>
          <w:lang w:val="sv-SE"/>
        </w:rPr>
        <w:t xml:space="preserve">ljning av </w:t>
      </w:r>
      <w:r>
        <w:rPr>
          <w:rFonts w:ascii="Iowan Old Style" w:hAnsi="Iowan Old Style" w:hint="default"/>
          <w:rtl w:val="0"/>
          <w:lang w:val="sv-SE"/>
        </w:rPr>
        <w:t>å</w:t>
      </w:r>
      <w:r>
        <w:rPr>
          <w:rFonts w:ascii="Iowan Old Style" w:hAnsi="Iowan Old Style"/>
          <w:rtl w:val="0"/>
          <w:lang w:val="sv-SE"/>
        </w:rPr>
        <w:t>tg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rder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Uppgiftsl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mnare: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Datum: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Namn: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Befattning: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Anm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lan mottagen av rektor: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Datum: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Namn: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Skola: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  <w:r>
        <w:rPr>
          <w:rFonts w:ascii="Iowan Old Style" w:hAnsi="Iowan Old Style"/>
          <w:rtl w:val="0"/>
          <w:lang w:val="sv-SE"/>
        </w:rPr>
        <w:t>Anm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 xml:space="preserve">lan mottagen av huvudman samt </w:t>
      </w:r>
      <w:r>
        <w:rPr>
          <w:rFonts w:ascii="Iowan Old Style" w:hAnsi="Iowan Old Style" w:hint="default"/>
          <w:rtl w:val="0"/>
          <w:lang w:val="sv-SE"/>
        </w:rPr>
        <w:t>å</w:t>
      </w:r>
      <w:r>
        <w:rPr>
          <w:rFonts w:ascii="Iowan Old Style" w:hAnsi="Iowan Old Style"/>
          <w:rtl w:val="0"/>
          <w:lang w:val="sv-SE"/>
        </w:rPr>
        <w:t>tg</w:t>
      </w:r>
      <w:r>
        <w:rPr>
          <w:rFonts w:ascii="Iowan Old Style" w:hAnsi="Iowan Old Style" w:hint="default"/>
          <w:rtl w:val="0"/>
          <w:lang w:val="sv-SE"/>
        </w:rPr>
        <w:t>ä</w:t>
      </w:r>
      <w:r>
        <w:rPr>
          <w:rFonts w:ascii="Iowan Old Style" w:hAnsi="Iowan Old Style"/>
          <w:rtl w:val="0"/>
          <w:lang w:val="sv-SE"/>
        </w:rPr>
        <w:t>rder: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1441"/>
        <w:gridCol w:w="1440"/>
        <w:gridCol w:w="288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rendet 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ters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nds till skolan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vidare utredning</w:t>
            </w:r>
          </w:p>
        </w:tc>
        <w:tc>
          <w:tcPr>
            <w:tcW w:type="dxa" w:w="4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rendet anses utrett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7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Gothic" w:cs="MS Gothic" w:hAnsi="MS Gothic" w:eastAsia="MS Gothic"/>
                <w:rtl w:val="0"/>
                <w:lang w:val="sv-SE"/>
              </w:rPr>
              <w:t>☐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terkoppling till huvudmannen ska ske datum: 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Kommentarer:</w:t>
            </w: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sv-SE"/>
              </w:rPr>
              <w:t>Datum: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/>
            </w:pPr>
            <w:r>
              <w:rPr>
                <w:rtl w:val="0"/>
                <w:lang w:val="sv-SE"/>
              </w:rPr>
              <w:t>Representant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 huvudmannen: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sv-SE"/>
              </w:rPr>
              <w:t>Klicka h</w:t>
            </w:r>
            <w:r>
              <w:rPr>
                <w:color w:val="808080"/>
                <w:u w:color="808080"/>
                <w:rtl w:val="0"/>
                <w:lang w:val="sv-SE"/>
              </w:rPr>
              <w:t>ä</w:t>
            </w:r>
            <w:r>
              <w:rPr>
                <w:color w:val="808080"/>
                <w:u w:color="808080"/>
                <w:rtl w:val="0"/>
                <w:lang w:val="sv-SE"/>
              </w:rPr>
              <w:t>r f</w:t>
            </w:r>
            <w:r>
              <w:rPr>
                <w:color w:val="808080"/>
                <w:u w:color="808080"/>
                <w:rtl w:val="0"/>
                <w:lang w:val="sv-SE"/>
              </w:rPr>
              <w:t>ö</w:t>
            </w:r>
            <w:r>
              <w:rPr>
                <w:color w:val="808080"/>
                <w:u w:color="808080"/>
                <w:rtl w:val="0"/>
                <w:lang w:val="sv-SE"/>
              </w:rPr>
              <w:t>r att ange text.</w:t>
            </w:r>
          </w:p>
        </w:tc>
        <w:tc>
          <w:tcPr>
            <w:tcW w:type="dxa" w:w="28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rPr>
          <w:rFonts w:ascii="Iowan Old Style" w:cs="Iowan Old Style" w:hAnsi="Iowan Old Style" w:eastAsia="Iowan Old Style"/>
        </w:rPr>
      </w:pPr>
    </w:p>
    <w:p>
      <w:pPr>
        <w:pStyle w:val="Normal.0"/>
        <w:rPr>
          <w:rFonts w:ascii="Iowan Old Style" w:cs="Iowan Old Style" w:hAnsi="Iowan Old Style" w:eastAsia="Iowan Old Style"/>
        </w:rPr>
      </w:pPr>
    </w:p>
    <w:p>
      <w:pPr>
        <w:pStyle w:val="Normal.0"/>
      </w:pPr>
      <w:r>
        <w:rPr>
          <w:rFonts w:ascii="Iowan Old Style" w:cs="Iowan Old Style" w:hAnsi="Iowan Old Style" w:eastAsia="Iowan Old Style"/>
        </w:rPr>
      </w:r>
    </w:p>
    <w:sectPr>
      <w:headerReference w:type="default" r:id="rId4"/>
      <w:footerReference w:type="default" r:id="rId5"/>
      <w:pgSz w:w="11900" w:h="16840" w:orient="portrait"/>
      <w:pgMar w:top="1950" w:right="1701" w:bottom="1418" w:left="1701" w:header="709" w:footer="6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Iowan Old Style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8478"/>
      </w:tabs>
      <w:jc w:val="center"/>
      <w:rPr>
        <w:rFonts w:ascii="Iowan Old Style" w:cs="Iowan Old Style" w:hAnsi="Iowan Old Style" w:eastAsia="Iowan Old Style"/>
        <w:sz w:val="18"/>
        <w:szCs w:val="18"/>
      </w:rPr>
    </w:pPr>
    <w:r>
      <w:rPr>
        <w:rFonts w:ascii="Iowan Old Style" w:hAnsi="Iowan Old Style"/>
        <w:sz w:val="18"/>
        <w:szCs w:val="18"/>
        <w:rtl w:val="0"/>
        <w:lang w:val="sv-SE"/>
      </w:rPr>
      <w:t>Svenska skolan i Berlin gGmbH</w:t>
    </w:r>
  </w:p>
  <w:p>
    <w:pPr>
      <w:pStyle w:val="Normal.0"/>
      <w:tabs>
        <w:tab w:val="center" w:pos="4536"/>
        <w:tab w:val="right" w:pos="8478"/>
      </w:tabs>
      <w:jc w:val="center"/>
      <w:rPr>
        <w:rFonts w:ascii="Iowan Old Style" w:cs="Iowan Old Style" w:hAnsi="Iowan Old Style" w:eastAsia="Iowan Old Style"/>
        <w:sz w:val="18"/>
        <w:szCs w:val="18"/>
      </w:rPr>
    </w:pPr>
    <w:r>
      <w:rPr>
        <w:rFonts w:ascii="Iowan Old Style" w:hAnsi="Iowan Old Style"/>
        <w:sz w:val="18"/>
        <w:szCs w:val="18"/>
        <w:rtl w:val="0"/>
        <w:lang w:val="sv-SE"/>
      </w:rPr>
      <w:t>Landhausstrasse 26-28</w:t>
    </w:r>
  </w:p>
  <w:p>
    <w:pPr>
      <w:pStyle w:val="Normal.0"/>
      <w:tabs>
        <w:tab w:val="center" w:pos="4536"/>
        <w:tab w:val="right" w:pos="8478"/>
      </w:tabs>
      <w:jc w:val="center"/>
    </w:pPr>
    <w:r>
      <w:rPr>
        <w:rFonts w:ascii="Iowan Old Style" w:hAnsi="Iowan Old Style"/>
        <w:sz w:val="18"/>
        <w:szCs w:val="18"/>
        <w:rtl w:val="0"/>
        <w:lang w:val="sv-SE"/>
      </w:rPr>
      <w:t xml:space="preserve">10717 Berlin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left"/>
      <w:rPr>
        <w:sz w:val="36"/>
        <w:szCs w:val="36"/>
      </w:rPr>
    </w:pPr>
    <w:r>
      <w:tab/>
      <w:tab/>
      <w:tab/>
      <w:tab/>
    </w:r>
    <w:r>
      <w:rPr>
        <w:sz w:val="36"/>
        <w:szCs w:val="36"/>
      </w:rPr>
      <w:drawing>
        <wp:inline distT="0" distB="0" distL="0" distR="0">
          <wp:extent cx="1809750" cy="12858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GA_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09750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jc w:val="left"/>
    </w:pPr>
    <w:r>
      <w:rPr>
        <w:b w:val="1"/>
        <w:bCs w:val="1"/>
        <w:sz w:val="36"/>
        <w:szCs w:val="36"/>
        <w:rtl w:val="0"/>
        <w:lang w:val="sv-SE"/>
      </w:rPr>
      <w:t>Blankett f</w:t>
    </w:r>
    <w:r>
      <w:rPr>
        <w:b w:val="1"/>
        <w:bCs w:val="1"/>
        <w:sz w:val="36"/>
        <w:szCs w:val="36"/>
        <w:rtl w:val="0"/>
        <w:lang w:val="sv-SE"/>
      </w:rPr>
      <w:t>ö</w:t>
    </w:r>
    <w:r>
      <w:rPr>
        <w:b w:val="1"/>
        <w:bCs w:val="1"/>
        <w:sz w:val="36"/>
        <w:szCs w:val="36"/>
        <w:rtl w:val="0"/>
        <w:lang w:val="sv-SE"/>
      </w:rPr>
      <w:t>r anm</w:t>
    </w:r>
    <w:r>
      <w:rPr>
        <w:b w:val="1"/>
        <w:bCs w:val="1"/>
        <w:sz w:val="36"/>
        <w:szCs w:val="36"/>
        <w:rtl w:val="0"/>
        <w:lang w:val="sv-SE"/>
      </w:rPr>
      <w:t>ä</w:t>
    </w:r>
    <w:r>
      <w:rPr>
        <w:b w:val="1"/>
        <w:bCs w:val="1"/>
        <w:sz w:val="36"/>
        <w:szCs w:val="36"/>
        <w:rtl w:val="0"/>
        <w:lang w:val="sv-SE"/>
      </w:rPr>
      <w:t>lan om kr</w:t>
    </w:r>
    <w:r>
      <w:rPr>
        <w:b w:val="1"/>
        <w:bCs w:val="1"/>
        <w:sz w:val="36"/>
        <w:szCs w:val="36"/>
        <w:rtl w:val="0"/>
        <w:lang w:val="sv-SE"/>
      </w:rPr>
      <w:t>ä</w:t>
    </w:r>
    <w:r>
      <w:rPr>
        <w:b w:val="1"/>
        <w:bCs w:val="1"/>
        <w:sz w:val="36"/>
        <w:szCs w:val="36"/>
        <w:rtl w:val="0"/>
        <w:lang w:val="sv-SE"/>
      </w:rPr>
      <w:t>nkande behandling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Adress">
    <w:name w:val="Adress"/>
    <w:next w:val="Adress"/>
    <w:pPr>
      <w:keepNext w:val="0"/>
      <w:keepLines w:val="0"/>
      <w:pageBreakBefore w:val="0"/>
      <w:widowControl w:val="1"/>
      <w:shd w:val="clear" w:color="auto" w:fill="auto"/>
      <w:tabs>
        <w:tab w:val="left" w:pos="567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